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C7" w:rsidRDefault="00086EC7" w:rsidP="00D64374">
      <w:r>
        <w:t>CACFP Center Training</w:t>
      </w:r>
      <w:r w:rsidR="00D64374">
        <w:t xml:space="preserve"> </w:t>
      </w:r>
      <w:r w:rsidR="00D64374">
        <w:tab/>
      </w:r>
      <w:r w:rsidR="00D64374">
        <w:tab/>
      </w:r>
      <w:r w:rsidR="00D64374">
        <w:tab/>
      </w:r>
      <w:r w:rsidR="00D64374" w:rsidRPr="00D64374">
        <w:rPr>
          <w:b/>
          <w:bCs/>
        </w:rPr>
        <w:t>Show us what you know</w:t>
      </w:r>
    </w:p>
    <w:p w:rsidR="00086EC7" w:rsidRDefault="00086EC7" w:rsidP="00086EC7">
      <w:pPr>
        <w:pStyle w:val="ListParagraph"/>
        <w:numPr>
          <w:ilvl w:val="0"/>
          <w:numId w:val="1"/>
        </w:numPr>
      </w:pPr>
      <w:r>
        <w:t>What is the CACFP?</w:t>
      </w:r>
    </w:p>
    <w:p w:rsidR="00086EC7" w:rsidRDefault="00086EC7" w:rsidP="00086EC7">
      <w:pPr>
        <w:pStyle w:val="ListParagraph"/>
        <w:numPr>
          <w:ilvl w:val="0"/>
          <w:numId w:val="2"/>
        </w:numPr>
      </w:pPr>
      <w:r>
        <w:t>A federal program</w:t>
      </w:r>
    </w:p>
    <w:p w:rsidR="00086EC7" w:rsidRDefault="00086EC7" w:rsidP="00086EC7">
      <w:pPr>
        <w:pStyle w:val="ListParagraph"/>
        <w:numPr>
          <w:ilvl w:val="0"/>
          <w:numId w:val="2"/>
        </w:numPr>
      </w:pPr>
      <w:r>
        <w:t>Governed by the SDE</w:t>
      </w:r>
    </w:p>
    <w:p w:rsidR="00086EC7" w:rsidRDefault="00086EC7" w:rsidP="00086EC7">
      <w:pPr>
        <w:pStyle w:val="ListParagraph"/>
        <w:numPr>
          <w:ilvl w:val="0"/>
          <w:numId w:val="2"/>
        </w:numPr>
      </w:pPr>
      <w:r>
        <w:t>Sponsored by SVDP</w:t>
      </w:r>
    </w:p>
    <w:p w:rsidR="00086EC7" w:rsidRDefault="00086EC7" w:rsidP="00086EC7">
      <w:pPr>
        <w:pStyle w:val="ListParagraph"/>
        <w:numPr>
          <w:ilvl w:val="0"/>
          <w:numId w:val="2"/>
        </w:numPr>
      </w:pPr>
      <w:r>
        <w:t xml:space="preserve">Reimburses child and adult </w:t>
      </w:r>
      <w:r w:rsidR="008953C6">
        <w:t>cares</w:t>
      </w:r>
      <w:r>
        <w:t xml:space="preserve"> for serving healthy food to participates.</w:t>
      </w:r>
    </w:p>
    <w:p w:rsidR="00086EC7" w:rsidRDefault="00086EC7" w:rsidP="00086EC7">
      <w:pPr>
        <w:pStyle w:val="ListParagraph"/>
        <w:numPr>
          <w:ilvl w:val="0"/>
          <w:numId w:val="2"/>
        </w:numPr>
      </w:pPr>
      <w:r>
        <w:t>CACFP is an indicator of quality Child Care.</w:t>
      </w:r>
    </w:p>
    <w:p w:rsidR="00086EC7" w:rsidRDefault="00086EC7" w:rsidP="00086EC7">
      <w:pPr>
        <w:pStyle w:val="ListParagraph"/>
        <w:numPr>
          <w:ilvl w:val="0"/>
          <w:numId w:val="2"/>
        </w:numPr>
      </w:pPr>
      <w:r>
        <w:t>All the above</w:t>
      </w:r>
    </w:p>
    <w:p w:rsidR="00086EC7" w:rsidRDefault="00086EC7" w:rsidP="00086EC7">
      <w:pPr>
        <w:pStyle w:val="ListParagraph"/>
        <w:numPr>
          <w:ilvl w:val="0"/>
          <w:numId w:val="1"/>
        </w:numPr>
      </w:pPr>
      <w:r>
        <w:t>How often is civil rights training required?</w:t>
      </w:r>
    </w:p>
    <w:p w:rsidR="00086EC7" w:rsidRDefault="00086EC7" w:rsidP="00086EC7">
      <w:pPr>
        <w:pStyle w:val="ListParagraph"/>
        <w:numPr>
          <w:ilvl w:val="0"/>
          <w:numId w:val="3"/>
        </w:numPr>
      </w:pPr>
      <w:r>
        <w:t>Never</w:t>
      </w:r>
    </w:p>
    <w:p w:rsidR="00086EC7" w:rsidRDefault="00086EC7" w:rsidP="00086EC7">
      <w:pPr>
        <w:pStyle w:val="ListParagraph"/>
        <w:numPr>
          <w:ilvl w:val="0"/>
          <w:numId w:val="3"/>
        </w:numPr>
      </w:pPr>
      <w:r>
        <w:t>Once</w:t>
      </w:r>
    </w:p>
    <w:p w:rsidR="00086EC7" w:rsidRDefault="00086EC7" w:rsidP="00086EC7">
      <w:pPr>
        <w:pStyle w:val="ListParagraph"/>
        <w:numPr>
          <w:ilvl w:val="0"/>
          <w:numId w:val="3"/>
        </w:numPr>
      </w:pPr>
      <w:r>
        <w:t xml:space="preserve">Before assuming CACFP duties and annually </w:t>
      </w:r>
      <w:r w:rsidR="007E72CE">
        <w:t>thereafter</w:t>
      </w:r>
      <w:r>
        <w:t>.</w:t>
      </w:r>
    </w:p>
    <w:p w:rsidR="00086EC7" w:rsidRDefault="002716C7" w:rsidP="00086EC7">
      <w:pPr>
        <w:pStyle w:val="ListParagraph"/>
        <w:numPr>
          <w:ilvl w:val="0"/>
          <w:numId w:val="1"/>
        </w:numPr>
      </w:pPr>
      <w:r>
        <w:t>Which children qualify to participate in the CACFP</w:t>
      </w:r>
    </w:p>
    <w:p w:rsidR="002716C7" w:rsidRDefault="002716C7" w:rsidP="002716C7">
      <w:pPr>
        <w:pStyle w:val="ListParagraph"/>
        <w:numPr>
          <w:ilvl w:val="0"/>
          <w:numId w:val="5"/>
        </w:numPr>
      </w:pPr>
      <w:r>
        <w:t>Low income families</w:t>
      </w:r>
    </w:p>
    <w:p w:rsidR="002716C7" w:rsidRDefault="002716C7" w:rsidP="002716C7">
      <w:pPr>
        <w:pStyle w:val="ListParagraph"/>
        <w:numPr>
          <w:ilvl w:val="0"/>
          <w:numId w:val="5"/>
        </w:numPr>
      </w:pPr>
      <w:r>
        <w:t>Children on SNAP</w:t>
      </w:r>
    </w:p>
    <w:p w:rsidR="002716C7" w:rsidRDefault="002716C7" w:rsidP="002716C7">
      <w:pPr>
        <w:pStyle w:val="ListParagraph"/>
        <w:numPr>
          <w:ilvl w:val="0"/>
          <w:numId w:val="5"/>
        </w:numPr>
      </w:pPr>
      <w:r>
        <w:t>Over income families</w:t>
      </w:r>
    </w:p>
    <w:p w:rsidR="002716C7" w:rsidRDefault="002716C7" w:rsidP="002716C7">
      <w:pPr>
        <w:pStyle w:val="ListParagraph"/>
        <w:numPr>
          <w:ilvl w:val="0"/>
          <w:numId w:val="5"/>
        </w:numPr>
      </w:pPr>
      <w:r>
        <w:t>Foster children</w:t>
      </w:r>
    </w:p>
    <w:p w:rsidR="002716C7" w:rsidRDefault="002716C7" w:rsidP="002716C7">
      <w:pPr>
        <w:pStyle w:val="ListParagraph"/>
        <w:numPr>
          <w:ilvl w:val="0"/>
          <w:numId w:val="5"/>
        </w:numPr>
      </w:pPr>
      <w:r>
        <w:t>Everyone</w:t>
      </w:r>
    </w:p>
    <w:p w:rsidR="00232B05" w:rsidRDefault="00232B05" w:rsidP="00232B05">
      <w:pPr>
        <w:pStyle w:val="ListParagraph"/>
        <w:numPr>
          <w:ilvl w:val="0"/>
          <w:numId w:val="1"/>
        </w:numPr>
      </w:pPr>
      <w:r>
        <w:t>Daily</w:t>
      </w:r>
      <w:r w:rsidR="000957F5">
        <w:t>,</w:t>
      </w:r>
      <w:r>
        <w:t xml:space="preserve"> how many meals may be claimed per </w:t>
      </w:r>
      <w:r w:rsidR="007E72CE">
        <w:t>child?</w:t>
      </w:r>
    </w:p>
    <w:p w:rsidR="00232B05" w:rsidRDefault="00232B05" w:rsidP="00232B05">
      <w:pPr>
        <w:pStyle w:val="ListParagraph"/>
        <w:numPr>
          <w:ilvl w:val="0"/>
          <w:numId w:val="7"/>
        </w:numPr>
      </w:pPr>
      <w:r>
        <w:t>2 meals and a snack; breakfast, lunch</w:t>
      </w:r>
      <w:r w:rsidR="002A505C">
        <w:t xml:space="preserve"> </w:t>
      </w:r>
      <w:r>
        <w:t>and snack</w:t>
      </w:r>
      <w:r w:rsidR="002A505C">
        <w:t xml:space="preserve">; or lunch, snack and dinner; or breakfast </w:t>
      </w:r>
      <w:proofErr w:type="gramStart"/>
      <w:r w:rsidR="002A505C">
        <w:t>snack</w:t>
      </w:r>
      <w:proofErr w:type="gramEnd"/>
      <w:r w:rsidR="002A505C">
        <w:t xml:space="preserve"> and dinner.</w:t>
      </w:r>
    </w:p>
    <w:p w:rsidR="00232B05" w:rsidRDefault="00232B05" w:rsidP="00232B05">
      <w:pPr>
        <w:pStyle w:val="ListParagraph"/>
        <w:numPr>
          <w:ilvl w:val="0"/>
          <w:numId w:val="7"/>
        </w:numPr>
      </w:pPr>
      <w:bookmarkStart w:id="0" w:name="_GoBack"/>
      <w:r>
        <w:t>2 snacks and a meal; breakfast, am snack and pm snack</w:t>
      </w:r>
      <w:r w:rsidR="007E72CE">
        <w:t xml:space="preserve"> or Am, Lunch &amp; PM snack.</w:t>
      </w:r>
    </w:p>
    <w:bookmarkEnd w:id="0"/>
    <w:p w:rsidR="00232B05" w:rsidRDefault="00232B05" w:rsidP="00232B05">
      <w:pPr>
        <w:pStyle w:val="ListParagraph"/>
        <w:numPr>
          <w:ilvl w:val="0"/>
          <w:numId w:val="7"/>
        </w:numPr>
      </w:pPr>
      <w:r>
        <w:t xml:space="preserve">3 meals; Breakfast , Lunch and Dinner </w:t>
      </w:r>
    </w:p>
    <w:p w:rsidR="002716C7" w:rsidRDefault="002716C7" w:rsidP="00086EC7">
      <w:pPr>
        <w:pStyle w:val="ListParagraph"/>
        <w:numPr>
          <w:ilvl w:val="0"/>
          <w:numId w:val="1"/>
        </w:numPr>
      </w:pPr>
      <w:r>
        <w:t xml:space="preserve">For a breakfast </w:t>
      </w:r>
      <w:r w:rsidR="00232B05">
        <w:t>meal</w:t>
      </w:r>
      <w:r>
        <w:t xml:space="preserve"> </w:t>
      </w:r>
      <w:r w:rsidR="00232B05">
        <w:t xml:space="preserve">which of the </w:t>
      </w:r>
      <w:r>
        <w:t>following components are required?</w:t>
      </w:r>
    </w:p>
    <w:p w:rsidR="002716C7" w:rsidRDefault="00232B05" w:rsidP="00232B05">
      <w:pPr>
        <w:pStyle w:val="ListParagraph"/>
        <w:numPr>
          <w:ilvl w:val="0"/>
          <w:numId w:val="6"/>
        </w:numPr>
      </w:pPr>
      <w:r>
        <w:t>Milk</w:t>
      </w:r>
    </w:p>
    <w:p w:rsidR="00232B05" w:rsidRDefault="00232B05" w:rsidP="00232B05">
      <w:pPr>
        <w:pStyle w:val="ListParagraph"/>
        <w:numPr>
          <w:ilvl w:val="0"/>
          <w:numId w:val="6"/>
        </w:numPr>
      </w:pPr>
      <w:r>
        <w:t>Grain</w:t>
      </w:r>
    </w:p>
    <w:p w:rsidR="00232B05" w:rsidRDefault="00232B05" w:rsidP="00232B05">
      <w:pPr>
        <w:pStyle w:val="ListParagraph"/>
        <w:numPr>
          <w:ilvl w:val="0"/>
          <w:numId w:val="6"/>
        </w:numPr>
      </w:pPr>
      <w:r>
        <w:t>Vegetable or fruit</w:t>
      </w:r>
    </w:p>
    <w:p w:rsidR="00232B05" w:rsidRDefault="00232B05" w:rsidP="00232B05">
      <w:pPr>
        <w:pStyle w:val="ListParagraph"/>
        <w:numPr>
          <w:ilvl w:val="0"/>
          <w:numId w:val="6"/>
        </w:numPr>
      </w:pPr>
      <w:r>
        <w:t>Meat/ Meat Alternative</w:t>
      </w:r>
    </w:p>
    <w:p w:rsidR="00232B05" w:rsidRDefault="002A505C" w:rsidP="00232B05">
      <w:pPr>
        <w:pStyle w:val="ListParagraph"/>
        <w:numPr>
          <w:ilvl w:val="0"/>
          <w:numId w:val="1"/>
        </w:numPr>
      </w:pPr>
      <w:r>
        <w:t>A Lunch and dinner meal will comprise of how many components?</w:t>
      </w:r>
    </w:p>
    <w:p w:rsidR="002A505C" w:rsidRDefault="002A505C" w:rsidP="002A505C">
      <w:pPr>
        <w:pStyle w:val="ListParagraph"/>
        <w:numPr>
          <w:ilvl w:val="0"/>
          <w:numId w:val="8"/>
        </w:numPr>
      </w:pPr>
      <w:r>
        <w:t>4</w:t>
      </w:r>
    </w:p>
    <w:p w:rsidR="002A505C" w:rsidRDefault="002A505C" w:rsidP="002A505C">
      <w:pPr>
        <w:pStyle w:val="ListParagraph"/>
        <w:numPr>
          <w:ilvl w:val="0"/>
          <w:numId w:val="8"/>
        </w:numPr>
      </w:pPr>
      <w:r>
        <w:t>5</w:t>
      </w:r>
    </w:p>
    <w:p w:rsidR="002A505C" w:rsidRDefault="002A505C" w:rsidP="002A505C">
      <w:pPr>
        <w:pStyle w:val="ListParagraph"/>
        <w:numPr>
          <w:ilvl w:val="0"/>
          <w:numId w:val="8"/>
        </w:numPr>
      </w:pPr>
      <w:r>
        <w:t>7</w:t>
      </w:r>
    </w:p>
    <w:p w:rsidR="002A505C" w:rsidRDefault="002A505C" w:rsidP="002A505C">
      <w:pPr>
        <w:pStyle w:val="ListParagraph"/>
        <w:numPr>
          <w:ilvl w:val="0"/>
          <w:numId w:val="8"/>
        </w:numPr>
      </w:pPr>
      <w:r>
        <w:t>2</w:t>
      </w:r>
    </w:p>
    <w:p w:rsidR="008953C6" w:rsidRDefault="008953C6" w:rsidP="008953C6">
      <w:pPr>
        <w:pStyle w:val="ListParagraph"/>
        <w:numPr>
          <w:ilvl w:val="0"/>
          <w:numId w:val="1"/>
        </w:numPr>
      </w:pPr>
      <w:r>
        <w:t>Snacks consist of how many components</w:t>
      </w:r>
    </w:p>
    <w:p w:rsidR="008953C6" w:rsidRDefault="008953C6" w:rsidP="008953C6">
      <w:pPr>
        <w:pStyle w:val="ListParagraph"/>
        <w:numPr>
          <w:ilvl w:val="0"/>
          <w:numId w:val="9"/>
        </w:numPr>
      </w:pPr>
      <w:r>
        <w:t>1</w:t>
      </w:r>
    </w:p>
    <w:p w:rsidR="008953C6" w:rsidRDefault="008953C6" w:rsidP="008953C6">
      <w:pPr>
        <w:pStyle w:val="ListParagraph"/>
        <w:numPr>
          <w:ilvl w:val="0"/>
          <w:numId w:val="9"/>
        </w:numPr>
      </w:pPr>
      <w:r>
        <w:t>7</w:t>
      </w:r>
    </w:p>
    <w:p w:rsidR="008953C6" w:rsidRDefault="008953C6" w:rsidP="008953C6">
      <w:pPr>
        <w:pStyle w:val="ListParagraph"/>
        <w:numPr>
          <w:ilvl w:val="0"/>
          <w:numId w:val="9"/>
        </w:numPr>
      </w:pPr>
      <w:r>
        <w:t>2</w:t>
      </w:r>
    </w:p>
    <w:p w:rsidR="008953C6" w:rsidRDefault="008953C6" w:rsidP="008953C6">
      <w:pPr>
        <w:pStyle w:val="ListParagraph"/>
        <w:numPr>
          <w:ilvl w:val="0"/>
          <w:numId w:val="9"/>
        </w:numPr>
      </w:pPr>
      <w:r>
        <w:t>None of the above</w:t>
      </w:r>
    </w:p>
    <w:p w:rsidR="00232B05" w:rsidRDefault="00232B05" w:rsidP="00232B05"/>
    <w:p w:rsidR="00232B05" w:rsidRDefault="00232B05" w:rsidP="00232B05">
      <w:pPr>
        <w:ind w:left="720"/>
      </w:pPr>
    </w:p>
    <w:sectPr w:rsidR="00232B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FB" w:rsidRDefault="008440FB" w:rsidP="008953C6">
      <w:pPr>
        <w:spacing w:after="0" w:line="240" w:lineRule="auto"/>
      </w:pPr>
      <w:r>
        <w:separator/>
      </w:r>
    </w:p>
  </w:endnote>
  <w:endnote w:type="continuationSeparator" w:id="0">
    <w:p w:rsidR="008440FB" w:rsidRDefault="008440FB" w:rsidP="0089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C6" w:rsidRDefault="008953C6" w:rsidP="008953C6">
    <w:pPr>
      <w:pStyle w:val="Footer"/>
      <w:jc w:val="center"/>
    </w:pPr>
    <w:r>
      <w:t>This Institution is an equal opportunity provider.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FB" w:rsidRDefault="008440FB" w:rsidP="008953C6">
      <w:pPr>
        <w:spacing w:after="0" w:line="240" w:lineRule="auto"/>
      </w:pPr>
      <w:r>
        <w:separator/>
      </w:r>
    </w:p>
  </w:footnote>
  <w:footnote w:type="continuationSeparator" w:id="0">
    <w:p w:rsidR="008440FB" w:rsidRDefault="008440FB" w:rsidP="0089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93D"/>
    <w:multiLevelType w:val="hybridMultilevel"/>
    <w:tmpl w:val="8F10BD3A"/>
    <w:lvl w:ilvl="0" w:tplc="2E62B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A780C"/>
    <w:multiLevelType w:val="hybridMultilevel"/>
    <w:tmpl w:val="4F9A3D94"/>
    <w:lvl w:ilvl="0" w:tplc="FED6D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C19EE"/>
    <w:multiLevelType w:val="hybridMultilevel"/>
    <w:tmpl w:val="AA421AE2"/>
    <w:lvl w:ilvl="0" w:tplc="14824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41697D"/>
    <w:multiLevelType w:val="hybridMultilevel"/>
    <w:tmpl w:val="646AD1F8"/>
    <w:lvl w:ilvl="0" w:tplc="BDC4BD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4D6099"/>
    <w:multiLevelType w:val="hybridMultilevel"/>
    <w:tmpl w:val="3E52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50C39"/>
    <w:multiLevelType w:val="hybridMultilevel"/>
    <w:tmpl w:val="CF2414DC"/>
    <w:lvl w:ilvl="0" w:tplc="7AB01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87065"/>
    <w:multiLevelType w:val="hybridMultilevel"/>
    <w:tmpl w:val="00DA2370"/>
    <w:lvl w:ilvl="0" w:tplc="157C8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A40E7B"/>
    <w:multiLevelType w:val="hybridMultilevel"/>
    <w:tmpl w:val="3DC2B072"/>
    <w:lvl w:ilvl="0" w:tplc="34EA5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A358DA"/>
    <w:multiLevelType w:val="hybridMultilevel"/>
    <w:tmpl w:val="288E1E68"/>
    <w:lvl w:ilvl="0" w:tplc="F40C0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C7"/>
    <w:rsid w:val="000344D9"/>
    <w:rsid w:val="00086EC7"/>
    <w:rsid w:val="000957F5"/>
    <w:rsid w:val="001036E8"/>
    <w:rsid w:val="00232B05"/>
    <w:rsid w:val="002716C7"/>
    <w:rsid w:val="002A505C"/>
    <w:rsid w:val="007E72CE"/>
    <w:rsid w:val="008440FB"/>
    <w:rsid w:val="008953C6"/>
    <w:rsid w:val="00D6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2556A-C07A-45AB-9926-AE051FFC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3C6"/>
  </w:style>
  <w:style w:type="paragraph" w:styleId="Footer">
    <w:name w:val="footer"/>
    <w:basedOn w:val="Normal"/>
    <w:link w:val="FooterChar"/>
    <w:uiPriority w:val="99"/>
    <w:unhideWhenUsed/>
    <w:rsid w:val="0089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3C6"/>
  </w:style>
  <w:style w:type="paragraph" w:styleId="BalloonText">
    <w:name w:val="Balloon Text"/>
    <w:basedOn w:val="Normal"/>
    <w:link w:val="BalloonTextChar"/>
    <w:uiPriority w:val="99"/>
    <w:semiHidden/>
    <w:unhideWhenUsed/>
    <w:rsid w:val="0089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Clifton</dc:creator>
  <cp:keywords/>
  <dc:description/>
  <cp:lastModifiedBy>tina@stvincentdepaulcda.org</cp:lastModifiedBy>
  <cp:revision>2</cp:revision>
  <cp:lastPrinted>2017-03-27T23:43:00Z</cp:lastPrinted>
  <dcterms:created xsi:type="dcterms:W3CDTF">2017-03-27T23:43:00Z</dcterms:created>
  <dcterms:modified xsi:type="dcterms:W3CDTF">2017-03-27T23:43:00Z</dcterms:modified>
</cp:coreProperties>
</file>